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49F3">
        <w:rPr>
          <w:b/>
          <w:bCs/>
        </w:rPr>
        <w:t>8</w:t>
      </w:r>
      <w:r w:rsidR="006D0AAC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59E9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0A59E9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D0AAC" w:rsidRPr="006D0AAC">
        <w:rPr>
          <w:bCs/>
          <w:color w:val="000000"/>
          <w:spacing w:val="-2"/>
        </w:rPr>
        <w:t>Прокат цветных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0A59E9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59E9">
        <w:rPr>
          <w:b/>
        </w:rPr>
        <w:t>17</w:t>
      </w:r>
      <w:r w:rsidR="003660B5" w:rsidRPr="003660B5">
        <w:rPr>
          <w:b/>
        </w:rPr>
        <w:t xml:space="preserve">» </w:t>
      </w:r>
      <w:r w:rsidR="000A59E9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A59E9">
        <w:rPr>
          <w:b/>
        </w:rPr>
        <w:t>28</w:t>
      </w:r>
      <w:r w:rsidR="003660B5" w:rsidRPr="00763B28">
        <w:rPr>
          <w:b/>
        </w:rPr>
        <w:t xml:space="preserve">» </w:t>
      </w:r>
      <w:r w:rsidR="000A59E9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C49F3">
        <w:t>8</w:t>
      </w:r>
      <w:r w:rsidR="006D0AAC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A59E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A59E9" w:rsidRPr="00C3607B" w:rsidRDefault="000A59E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A59E9" w:rsidRPr="0052741A" w:rsidRDefault="000A59E9" w:rsidP="00917B2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A59E9" w:rsidRPr="000354F6" w:rsidRDefault="000A59E9" w:rsidP="00917B2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0A59E9" w:rsidP="000A59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0A59E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0A59E9">
              <w:rPr>
                <w:rStyle w:val="a4"/>
              </w:rPr>
              <w:t>3469</w:t>
            </w:r>
            <w:bookmarkStart w:id="0" w:name="_GoBack"/>
            <w:bookmarkEnd w:id="0"/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59E9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0A59E9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0A59E9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0A59E9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59E9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AFBAC-DD47-4E8C-8B0F-F50A5905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470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33</cp:revision>
  <cp:lastPrinted>2019-04-05T07:16:00Z</cp:lastPrinted>
  <dcterms:created xsi:type="dcterms:W3CDTF">2019-02-13T10:09:00Z</dcterms:created>
  <dcterms:modified xsi:type="dcterms:W3CDTF">2019-06-14T04:47:00Z</dcterms:modified>
</cp:coreProperties>
</file>